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F8DE3" w14:textId="77777777" w:rsidR="00501F0B" w:rsidRPr="00501F0B" w:rsidRDefault="0057208F" w:rsidP="0057208F">
      <w:pPr>
        <w:jc w:val="center"/>
        <w:rPr>
          <w:rFonts w:ascii="Arial" w:hAnsi="Arial" w:cs="Arial"/>
          <w:sz w:val="24"/>
          <w:szCs w:val="24"/>
        </w:rPr>
      </w:pPr>
      <w:r w:rsidRPr="00501F0B">
        <w:rPr>
          <w:rFonts w:ascii="Arial" w:hAnsi="Arial" w:cs="Arial"/>
          <w:sz w:val="24"/>
          <w:szCs w:val="24"/>
        </w:rPr>
        <w:t xml:space="preserve">Transfer of Learning </w:t>
      </w:r>
      <w:r w:rsidR="00501F0B" w:rsidRPr="00501F0B">
        <w:rPr>
          <w:rFonts w:ascii="Arial" w:hAnsi="Arial" w:cs="Arial"/>
          <w:sz w:val="24"/>
          <w:szCs w:val="24"/>
        </w:rPr>
        <w:t xml:space="preserve">(TOL) </w:t>
      </w:r>
      <w:r w:rsidRPr="00501F0B">
        <w:rPr>
          <w:rFonts w:ascii="Arial" w:hAnsi="Arial" w:cs="Arial"/>
          <w:sz w:val="24"/>
          <w:szCs w:val="24"/>
        </w:rPr>
        <w:t xml:space="preserve">Activities </w:t>
      </w:r>
    </w:p>
    <w:p w14:paraId="6A30558E" w14:textId="6E62A58E" w:rsidR="0057208F" w:rsidRPr="00501F0B" w:rsidRDefault="00501F0B" w:rsidP="0057208F">
      <w:pPr>
        <w:jc w:val="center"/>
        <w:rPr>
          <w:rFonts w:ascii="Arial" w:hAnsi="Arial" w:cs="Arial"/>
          <w:sz w:val="24"/>
          <w:szCs w:val="24"/>
        </w:rPr>
      </w:pPr>
      <w:r w:rsidRPr="00501F0B">
        <w:rPr>
          <w:rFonts w:ascii="Arial" w:hAnsi="Arial" w:cs="Arial"/>
          <w:sz w:val="24"/>
          <w:szCs w:val="24"/>
        </w:rPr>
        <w:t xml:space="preserve">CWS3061W </w:t>
      </w:r>
      <w:r w:rsidR="0057208F" w:rsidRPr="00501F0B">
        <w:rPr>
          <w:rFonts w:ascii="Arial" w:hAnsi="Arial" w:cs="Arial"/>
          <w:sz w:val="24"/>
          <w:szCs w:val="24"/>
        </w:rPr>
        <w:t>Day 2</w:t>
      </w:r>
    </w:p>
    <w:p w14:paraId="3B665FF0" w14:textId="39915E27" w:rsidR="006A30A2" w:rsidRPr="00501F0B" w:rsidRDefault="00501F0B">
      <w:pPr>
        <w:rPr>
          <w:rFonts w:ascii="Arial" w:hAnsi="Arial" w:cs="Arial"/>
          <w:sz w:val="24"/>
          <w:szCs w:val="24"/>
        </w:rPr>
      </w:pPr>
    </w:p>
    <w:p w14:paraId="0F5822D6" w14:textId="41050A20" w:rsidR="00A64603" w:rsidRPr="00501F0B" w:rsidRDefault="008609EF" w:rsidP="00A64603">
      <w:pPr>
        <w:pStyle w:val="ListParagraph"/>
        <w:numPr>
          <w:ilvl w:val="0"/>
          <w:numId w:val="1"/>
        </w:numPr>
        <w:rPr>
          <w:rFonts w:ascii="Arial" w:hAnsi="Arial" w:cs="Arial"/>
          <w:sz w:val="24"/>
          <w:szCs w:val="24"/>
        </w:rPr>
      </w:pPr>
      <w:r w:rsidRPr="00501F0B">
        <w:rPr>
          <w:rFonts w:ascii="Arial" w:hAnsi="Arial" w:cs="Arial"/>
          <w:sz w:val="24"/>
          <w:szCs w:val="24"/>
        </w:rPr>
        <w:t>Sibling Scenario</w:t>
      </w:r>
      <w:r w:rsidR="00A64603" w:rsidRPr="00501F0B">
        <w:rPr>
          <w:rFonts w:ascii="Arial" w:hAnsi="Arial" w:cs="Arial"/>
          <w:sz w:val="24"/>
          <w:szCs w:val="24"/>
        </w:rPr>
        <w:t>:</w:t>
      </w:r>
    </w:p>
    <w:p w14:paraId="1AFB502D" w14:textId="50D2396A" w:rsidR="0070192C" w:rsidRPr="00501F0B" w:rsidRDefault="0070192C" w:rsidP="00501F0B">
      <w:pPr>
        <w:ind w:left="720"/>
        <w:rPr>
          <w:rFonts w:ascii="Arial" w:hAnsi="Arial" w:cs="Arial"/>
          <w:sz w:val="24"/>
          <w:szCs w:val="24"/>
        </w:rPr>
      </w:pPr>
      <w:r w:rsidRPr="00501F0B">
        <w:rPr>
          <w:rFonts w:ascii="Arial" w:hAnsi="Arial" w:cs="Arial"/>
          <w:sz w:val="24"/>
          <w:szCs w:val="24"/>
        </w:rPr>
        <w:t xml:space="preserve">The Hotchners have been fostering three siblings – Mary - 15, Johnny -13 and Sue - 12. The girls are well-behaved in their home and have made an excellent connection. Johnny is tight with his siblings but has remained afraid of and unable to connect to Mr. Hotchner due to past trauma connected to multiple male abusers. They have been in the home for three years as efforts have been made to help Johnny manage his trauma and establish better relationships within the home. The girls do not want to leave the home, nor do they want to leave Johnny.  What do you do? </w:t>
      </w:r>
    </w:p>
    <w:p w14:paraId="2BF1698E" w14:textId="676B4274" w:rsidR="008609EF" w:rsidRPr="00501F0B" w:rsidRDefault="008609EF" w:rsidP="00A64603">
      <w:pPr>
        <w:rPr>
          <w:rFonts w:ascii="Arial" w:hAnsi="Arial" w:cs="Arial"/>
          <w:sz w:val="24"/>
          <w:szCs w:val="24"/>
        </w:rPr>
      </w:pPr>
    </w:p>
    <w:p w14:paraId="18E13C20" w14:textId="77777777" w:rsidR="008609EF" w:rsidRPr="00501F0B" w:rsidRDefault="008609EF" w:rsidP="00A64603">
      <w:pPr>
        <w:rPr>
          <w:rFonts w:ascii="Arial" w:hAnsi="Arial" w:cs="Arial"/>
          <w:sz w:val="24"/>
          <w:szCs w:val="24"/>
        </w:rPr>
      </w:pPr>
    </w:p>
    <w:p w14:paraId="032AD939" w14:textId="6482850F" w:rsidR="008609EF" w:rsidRPr="00501F0B" w:rsidRDefault="008609EF" w:rsidP="008609EF">
      <w:pPr>
        <w:pStyle w:val="ListParagraph"/>
        <w:numPr>
          <w:ilvl w:val="0"/>
          <w:numId w:val="1"/>
        </w:numPr>
        <w:rPr>
          <w:rFonts w:ascii="Arial" w:hAnsi="Arial" w:cs="Arial"/>
          <w:sz w:val="24"/>
          <w:szCs w:val="24"/>
        </w:rPr>
      </w:pPr>
      <w:r w:rsidRPr="00501F0B">
        <w:rPr>
          <w:rFonts w:ascii="Arial" w:hAnsi="Arial" w:cs="Arial"/>
          <w:sz w:val="24"/>
          <w:szCs w:val="24"/>
        </w:rPr>
        <w:t>Please provide the answers from the Pre-Work that you asked the youth you brought with you to class:</w:t>
      </w:r>
    </w:p>
    <w:p w14:paraId="7E376B42" w14:textId="77777777" w:rsidR="00501F0B" w:rsidRPr="00501F0B" w:rsidRDefault="00501F0B" w:rsidP="00501F0B">
      <w:pPr>
        <w:pStyle w:val="ListParagraph"/>
        <w:rPr>
          <w:rFonts w:ascii="Arial" w:hAnsi="Arial" w:cs="Arial"/>
          <w:sz w:val="24"/>
          <w:szCs w:val="24"/>
        </w:rPr>
      </w:pPr>
    </w:p>
    <w:p w14:paraId="237FB7AA" w14:textId="2CD2523D" w:rsidR="00A009BC" w:rsidRPr="00501F0B" w:rsidRDefault="008609EF" w:rsidP="008609EF">
      <w:pPr>
        <w:pStyle w:val="ListParagraph"/>
        <w:numPr>
          <w:ilvl w:val="0"/>
          <w:numId w:val="3"/>
        </w:numPr>
        <w:rPr>
          <w:rFonts w:ascii="Arial" w:hAnsi="Arial" w:cs="Arial"/>
          <w:sz w:val="24"/>
          <w:szCs w:val="24"/>
        </w:rPr>
      </w:pPr>
      <w:r w:rsidRPr="00501F0B">
        <w:rPr>
          <w:rFonts w:ascii="Arial" w:hAnsi="Arial" w:cs="Arial"/>
          <w:sz w:val="24"/>
          <w:szCs w:val="24"/>
        </w:rPr>
        <w:t>What is one thing you wish you could change about your foster care experience and how would you change it?</w:t>
      </w:r>
    </w:p>
    <w:p w14:paraId="1BA9C228" w14:textId="5A8A43C2" w:rsidR="008609EF" w:rsidRPr="00501F0B" w:rsidRDefault="008609EF" w:rsidP="008609EF">
      <w:pPr>
        <w:pStyle w:val="ListParagraph"/>
        <w:ind w:left="1080"/>
        <w:rPr>
          <w:rFonts w:ascii="Arial" w:hAnsi="Arial" w:cs="Arial"/>
          <w:sz w:val="24"/>
          <w:szCs w:val="24"/>
        </w:rPr>
      </w:pPr>
    </w:p>
    <w:p w14:paraId="05565168" w14:textId="5B7DB3C8" w:rsidR="008609EF" w:rsidRPr="00501F0B" w:rsidRDefault="008609EF" w:rsidP="008609EF">
      <w:pPr>
        <w:pStyle w:val="ListParagraph"/>
        <w:ind w:left="1080"/>
        <w:rPr>
          <w:rFonts w:ascii="Arial" w:hAnsi="Arial" w:cs="Arial"/>
          <w:sz w:val="24"/>
          <w:szCs w:val="24"/>
        </w:rPr>
      </w:pPr>
    </w:p>
    <w:p w14:paraId="0066F7EC" w14:textId="77777777" w:rsidR="008609EF" w:rsidRPr="00501F0B" w:rsidRDefault="008609EF" w:rsidP="008609EF">
      <w:pPr>
        <w:pStyle w:val="ListParagraph"/>
        <w:ind w:left="1080"/>
        <w:rPr>
          <w:rFonts w:ascii="Arial" w:hAnsi="Arial" w:cs="Arial"/>
          <w:sz w:val="24"/>
          <w:szCs w:val="24"/>
        </w:rPr>
      </w:pPr>
    </w:p>
    <w:p w14:paraId="05AAB741" w14:textId="2F1AC8E0" w:rsidR="008609EF" w:rsidRPr="00501F0B" w:rsidRDefault="008609EF" w:rsidP="008609EF">
      <w:pPr>
        <w:pStyle w:val="ListParagraph"/>
        <w:numPr>
          <w:ilvl w:val="0"/>
          <w:numId w:val="3"/>
        </w:numPr>
        <w:rPr>
          <w:rFonts w:ascii="Arial" w:hAnsi="Arial" w:cs="Arial"/>
          <w:sz w:val="24"/>
          <w:szCs w:val="24"/>
        </w:rPr>
      </w:pPr>
      <w:r w:rsidRPr="00501F0B">
        <w:rPr>
          <w:rFonts w:ascii="Arial" w:hAnsi="Arial" w:cs="Arial"/>
          <w:sz w:val="24"/>
          <w:szCs w:val="24"/>
        </w:rPr>
        <w:t>What is one thing your worker did or said that made a positive difference in your foster care experience?</w:t>
      </w:r>
    </w:p>
    <w:p w14:paraId="319903A1" w14:textId="321978A4" w:rsidR="00501F0B" w:rsidRPr="00501F0B" w:rsidRDefault="00501F0B" w:rsidP="00501F0B">
      <w:pPr>
        <w:rPr>
          <w:rFonts w:ascii="Arial" w:hAnsi="Arial" w:cs="Arial"/>
          <w:sz w:val="24"/>
          <w:szCs w:val="24"/>
        </w:rPr>
      </w:pPr>
    </w:p>
    <w:p w14:paraId="1635F9A8" w14:textId="77777777" w:rsidR="00501F0B" w:rsidRPr="00501F0B" w:rsidRDefault="00501F0B" w:rsidP="00501F0B">
      <w:pPr>
        <w:rPr>
          <w:rFonts w:ascii="Arial" w:hAnsi="Arial" w:cs="Arial"/>
          <w:sz w:val="24"/>
          <w:szCs w:val="24"/>
        </w:rPr>
      </w:pPr>
    </w:p>
    <w:p w14:paraId="254B2B2B" w14:textId="37157B99" w:rsidR="00501F0B" w:rsidRPr="00501F0B" w:rsidRDefault="00501F0B" w:rsidP="00501F0B">
      <w:pPr>
        <w:rPr>
          <w:rFonts w:ascii="Arial" w:hAnsi="Arial" w:cs="Arial"/>
          <w:sz w:val="24"/>
          <w:szCs w:val="24"/>
        </w:rPr>
      </w:pPr>
    </w:p>
    <w:p w14:paraId="6189CB55" w14:textId="0C5C84E8" w:rsidR="00501F0B" w:rsidRPr="00501F0B" w:rsidRDefault="00501F0B" w:rsidP="00501F0B">
      <w:pPr>
        <w:pStyle w:val="ListParagraph"/>
        <w:numPr>
          <w:ilvl w:val="0"/>
          <w:numId w:val="1"/>
        </w:numPr>
        <w:rPr>
          <w:rFonts w:ascii="Arial" w:hAnsi="Arial" w:cs="Arial"/>
          <w:sz w:val="24"/>
          <w:szCs w:val="24"/>
        </w:rPr>
      </w:pPr>
      <w:hyperlink r:id="rId5" w:history="1">
        <w:r w:rsidRPr="00501F0B">
          <w:rPr>
            <w:rStyle w:val="Hyperlink"/>
            <w:rFonts w:ascii="Arial" w:hAnsi="Arial" w:cs="Arial"/>
            <w:sz w:val="24"/>
            <w:szCs w:val="24"/>
          </w:rPr>
          <w:t>KINKY BOOTS - "Raise You Up" - International Pride Cast Reunion 2020 - YouTube</w:t>
        </w:r>
      </w:hyperlink>
    </w:p>
    <w:p w14:paraId="4E335EF8" w14:textId="214E0E6B" w:rsidR="00501F0B" w:rsidRPr="00501F0B" w:rsidRDefault="00501F0B" w:rsidP="00501F0B">
      <w:pPr>
        <w:ind w:left="720"/>
        <w:rPr>
          <w:rFonts w:ascii="Arial" w:hAnsi="Arial" w:cs="Arial"/>
          <w:sz w:val="24"/>
          <w:szCs w:val="24"/>
        </w:rPr>
      </w:pPr>
      <w:r w:rsidRPr="00501F0B">
        <w:rPr>
          <w:rFonts w:ascii="Arial" w:hAnsi="Arial" w:cs="Arial"/>
          <w:sz w:val="24"/>
          <w:szCs w:val="24"/>
        </w:rPr>
        <w:t xml:space="preserve">Music is a communication medium familiar to youth and teens. Watch and listen to the words of this song from the musical Kinky Boots. We will be talking about resilience on day 3. What does the song say to you about resilience? </w:t>
      </w:r>
      <w:bookmarkStart w:id="0" w:name="_GoBack"/>
      <w:bookmarkEnd w:id="0"/>
    </w:p>
    <w:p w14:paraId="2C5031FE" w14:textId="77777777" w:rsidR="008609EF" w:rsidRPr="00501F0B" w:rsidRDefault="008609EF" w:rsidP="008609EF">
      <w:pPr>
        <w:pStyle w:val="ListParagraph"/>
        <w:ind w:left="1080"/>
        <w:rPr>
          <w:rFonts w:ascii="Arial" w:hAnsi="Arial" w:cs="Arial"/>
          <w:sz w:val="24"/>
          <w:szCs w:val="24"/>
        </w:rPr>
      </w:pPr>
    </w:p>
    <w:p w14:paraId="7A253291" w14:textId="77777777" w:rsidR="00A64603" w:rsidRPr="00501F0B" w:rsidRDefault="00A64603" w:rsidP="0057208F">
      <w:pPr>
        <w:ind w:left="720"/>
        <w:rPr>
          <w:rFonts w:ascii="Arial" w:hAnsi="Arial" w:cs="Arial"/>
          <w:sz w:val="24"/>
          <w:szCs w:val="24"/>
        </w:rPr>
      </w:pPr>
    </w:p>
    <w:p w14:paraId="24DB52EC" w14:textId="77777777" w:rsidR="0057208F" w:rsidRPr="00501F0B" w:rsidRDefault="0057208F">
      <w:pPr>
        <w:ind w:left="720"/>
        <w:rPr>
          <w:rFonts w:ascii="Arial" w:hAnsi="Arial" w:cs="Arial"/>
          <w:sz w:val="24"/>
          <w:szCs w:val="24"/>
        </w:rPr>
      </w:pPr>
    </w:p>
    <w:sectPr w:rsidR="0057208F" w:rsidRPr="00501F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A2CE7"/>
    <w:multiLevelType w:val="hybridMultilevel"/>
    <w:tmpl w:val="0EECB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8D30D7"/>
    <w:multiLevelType w:val="hybridMultilevel"/>
    <w:tmpl w:val="50C4F090"/>
    <w:lvl w:ilvl="0" w:tplc="6CB82F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425796D"/>
    <w:multiLevelType w:val="hybridMultilevel"/>
    <w:tmpl w:val="55922B74"/>
    <w:lvl w:ilvl="0" w:tplc="62CA78E6">
      <w:start w:val="1"/>
      <w:numFmt w:val="decimal"/>
      <w:lvlText w:val="%1."/>
      <w:lvlJc w:val="left"/>
      <w:pPr>
        <w:tabs>
          <w:tab w:val="num" w:pos="720"/>
        </w:tabs>
        <w:ind w:left="720" w:hanging="360"/>
      </w:pPr>
    </w:lvl>
    <w:lvl w:ilvl="1" w:tplc="A9A80742" w:tentative="1">
      <w:start w:val="1"/>
      <w:numFmt w:val="decimal"/>
      <w:lvlText w:val="%2."/>
      <w:lvlJc w:val="left"/>
      <w:pPr>
        <w:tabs>
          <w:tab w:val="num" w:pos="1440"/>
        </w:tabs>
        <w:ind w:left="1440" w:hanging="360"/>
      </w:pPr>
    </w:lvl>
    <w:lvl w:ilvl="2" w:tplc="E4926922" w:tentative="1">
      <w:start w:val="1"/>
      <w:numFmt w:val="decimal"/>
      <w:lvlText w:val="%3."/>
      <w:lvlJc w:val="left"/>
      <w:pPr>
        <w:tabs>
          <w:tab w:val="num" w:pos="2160"/>
        </w:tabs>
        <w:ind w:left="2160" w:hanging="360"/>
      </w:pPr>
    </w:lvl>
    <w:lvl w:ilvl="3" w:tplc="AC305392" w:tentative="1">
      <w:start w:val="1"/>
      <w:numFmt w:val="decimal"/>
      <w:lvlText w:val="%4."/>
      <w:lvlJc w:val="left"/>
      <w:pPr>
        <w:tabs>
          <w:tab w:val="num" w:pos="2880"/>
        </w:tabs>
        <w:ind w:left="2880" w:hanging="360"/>
      </w:pPr>
    </w:lvl>
    <w:lvl w:ilvl="4" w:tplc="712060AA" w:tentative="1">
      <w:start w:val="1"/>
      <w:numFmt w:val="decimal"/>
      <w:lvlText w:val="%5."/>
      <w:lvlJc w:val="left"/>
      <w:pPr>
        <w:tabs>
          <w:tab w:val="num" w:pos="3600"/>
        </w:tabs>
        <w:ind w:left="3600" w:hanging="360"/>
      </w:pPr>
    </w:lvl>
    <w:lvl w:ilvl="5" w:tplc="B066A9FE" w:tentative="1">
      <w:start w:val="1"/>
      <w:numFmt w:val="decimal"/>
      <w:lvlText w:val="%6."/>
      <w:lvlJc w:val="left"/>
      <w:pPr>
        <w:tabs>
          <w:tab w:val="num" w:pos="4320"/>
        </w:tabs>
        <w:ind w:left="4320" w:hanging="360"/>
      </w:pPr>
    </w:lvl>
    <w:lvl w:ilvl="6" w:tplc="E65875C2" w:tentative="1">
      <w:start w:val="1"/>
      <w:numFmt w:val="decimal"/>
      <w:lvlText w:val="%7."/>
      <w:lvlJc w:val="left"/>
      <w:pPr>
        <w:tabs>
          <w:tab w:val="num" w:pos="5040"/>
        </w:tabs>
        <w:ind w:left="5040" w:hanging="360"/>
      </w:pPr>
    </w:lvl>
    <w:lvl w:ilvl="7" w:tplc="0D4EAE36" w:tentative="1">
      <w:start w:val="1"/>
      <w:numFmt w:val="decimal"/>
      <w:lvlText w:val="%8."/>
      <w:lvlJc w:val="left"/>
      <w:pPr>
        <w:tabs>
          <w:tab w:val="num" w:pos="5760"/>
        </w:tabs>
        <w:ind w:left="5760" w:hanging="360"/>
      </w:pPr>
    </w:lvl>
    <w:lvl w:ilvl="8" w:tplc="DA2E949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08F"/>
    <w:rsid w:val="00234FCD"/>
    <w:rsid w:val="00501F0B"/>
    <w:rsid w:val="005316FB"/>
    <w:rsid w:val="0057208F"/>
    <w:rsid w:val="0070192C"/>
    <w:rsid w:val="008609EF"/>
    <w:rsid w:val="0086305C"/>
    <w:rsid w:val="00914272"/>
    <w:rsid w:val="00A009BC"/>
    <w:rsid w:val="00A64603"/>
    <w:rsid w:val="00BA45D1"/>
    <w:rsid w:val="00BF4950"/>
    <w:rsid w:val="00F2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490E2"/>
  <w15:chartTrackingRefBased/>
  <w15:docId w15:val="{65229306-A758-4EF4-8889-5A13318E2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0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208F"/>
    <w:pPr>
      <w:ind w:left="720"/>
      <w:contextualSpacing/>
    </w:pPr>
  </w:style>
  <w:style w:type="character" w:styleId="Hyperlink">
    <w:name w:val="Hyperlink"/>
    <w:basedOn w:val="DefaultParagraphFont"/>
    <w:uiPriority w:val="99"/>
    <w:semiHidden/>
    <w:unhideWhenUsed/>
    <w:rsid w:val="0057208F"/>
    <w:rPr>
      <w:color w:val="0000FF"/>
      <w:u w:val="single"/>
    </w:rPr>
  </w:style>
  <w:style w:type="character" w:styleId="FollowedHyperlink">
    <w:name w:val="FollowedHyperlink"/>
    <w:basedOn w:val="DefaultParagraphFont"/>
    <w:uiPriority w:val="99"/>
    <w:semiHidden/>
    <w:unhideWhenUsed/>
    <w:rsid w:val="00F255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901301">
      <w:bodyDiv w:val="1"/>
      <w:marLeft w:val="0"/>
      <w:marRight w:val="0"/>
      <w:marTop w:val="0"/>
      <w:marBottom w:val="0"/>
      <w:divBdr>
        <w:top w:val="none" w:sz="0" w:space="0" w:color="auto"/>
        <w:left w:val="none" w:sz="0" w:space="0" w:color="auto"/>
        <w:bottom w:val="none" w:sz="0" w:space="0" w:color="auto"/>
        <w:right w:val="none" w:sz="0" w:space="0" w:color="auto"/>
      </w:divBdr>
    </w:div>
    <w:div w:id="1192690995">
      <w:bodyDiv w:val="1"/>
      <w:marLeft w:val="0"/>
      <w:marRight w:val="0"/>
      <w:marTop w:val="0"/>
      <w:marBottom w:val="0"/>
      <w:divBdr>
        <w:top w:val="none" w:sz="0" w:space="0" w:color="auto"/>
        <w:left w:val="none" w:sz="0" w:space="0" w:color="auto"/>
        <w:bottom w:val="none" w:sz="0" w:space="0" w:color="auto"/>
        <w:right w:val="none" w:sz="0" w:space="0" w:color="auto"/>
      </w:divBdr>
      <w:divsChild>
        <w:div w:id="17703528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iqx62UPCej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Marlene Freedman</dc:creator>
  <cp:keywords/>
  <dc:description/>
  <cp:lastModifiedBy>Fitzpatrick, Chasity (VDSS)</cp:lastModifiedBy>
  <cp:revision>2</cp:revision>
  <dcterms:created xsi:type="dcterms:W3CDTF">2021-06-25T13:27:00Z</dcterms:created>
  <dcterms:modified xsi:type="dcterms:W3CDTF">2021-06-25T13:27:00Z</dcterms:modified>
</cp:coreProperties>
</file>